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EF" w:rsidRDefault="00F24A26">
      <w:bookmarkStart w:id="0" w:name="_GoBack"/>
      <w:r>
        <w:rPr>
          <w:noProof/>
          <w:lang w:eastAsia="ru-RU"/>
        </w:rPr>
        <w:drawing>
          <wp:inline distT="0" distB="0" distL="0" distR="0">
            <wp:extent cx="9658350" cy="62293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B431EF" w:rsidSect="00F24A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26"/>
    <w:rsid w:val="00B431EF"/>
    <w:rsid w:val="00F2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>
                <a:solidFill>
                  <a:srgbClr val="FF0000"/>
                </a:solidFill>
              </a:rPr>
              <a:t>Средний</a:t>
            </a:r>
            <a:r>
              <a:rPr lang="ru-RU" baseline="0">
                <a:solidFill>
                  <a:srgbClr val="FF0000"/>
                </a:solidFill>
              </a:rPr>
              <a:t> балл  за 2011-2012 учебный год</a:t>
            </a:r>
            <a:endParaRPr lang="ru-RU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25083497698882312"/>
          <c:y val="2.315426168059267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"В"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4.2</c:v>
                </c:pt>
                <c:pt idx="2">
                  <c:v>4.0999999999999996</c:v>
                </c:pt>
                <c:pt idx="3">
                  <c:v>4.3</c:v>
                </c:pt>
                <c:pt idx="4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"А"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4.2</c:v>
                </c:pt>
                <c:pt idx="2">
                  <c:v>4.3</c:v>
                </c:pt>
                <c:pt idx="3">
                  <c:v>4.5</c:v>
                </c:pt>
                <c:pt idx="4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"Б"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3.9</c:v>
                </c:pt>
                <c:pt idx="1">
                  <c:v>3.8</c:v>
                </c:pt>
                <c:pt idx="2">
                  <c:v>3.8</c:v>
                </c:pt>
                <c:pt idx="3">
                  <c:v>3.9</c:v>
                </c:pt>
                <c:pt idx="4">
                  <c:v>4.2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"А"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3.7</c:v>
                </c:pt>
                <c:pt idx="1">
                  <c:v>3.7</c:v>
                </c:pt>
                <c:pt idx="2">
                  <c:v>3.8</c:v>
                </c:pt>
                <c:pt idx="3">
                  <c:v>3.8</c:v>
                </c:pt>
                <c:pt idx="4">
                  <c:v>3.9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"Б"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3.7</c:v>
                </c:pt>
                <c:pt idx="1">
                  <c:v>4</c:v>
                </c:pt>
                <c:pt idx="2">
                  <c:v>4</c:v>
                </c:pt>
                <c:pt idx="3">
                  <c:v>3.8</c:v>
                </c:pt>
                <c:pt idx="4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9 "Г"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3.7</c:v>
                </c:pt>
                <c:pt idx="1">
                  <c:v>3.9</c:v>
                </c:pt>
                <c:pt idx="2">
                  <c:v>3.8</c:v>
                </c:pt>
                <c:pt idx="3">
                  <c:v>3.9</c:v>
                </c:pt>
                <c:pt idx="4">
                  <c:v>3.9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10 "Б"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1">
                  <c:v>3.8</c:v>
                </c:pt>
                <c:pt idx="3">
                  <c:v>3.9</c:v>
                </c:pt>
                <c:pt idx="4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544384"/>
        <c:axId val="108545920"/>
      </c:barChart>
      <c:catAx>
        <c:axId val="108544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8545920"/>
        <c:crosses val="autoZero"/>
        <c:auto val="1"/>
        <c:lblAlgn val="ctr"/>
        <c:lblOffset val="100"/>
        <c:noMultiLvlLbl val="0"/>
      </c:catAx>
      <c:valAx>
        <c:axId val="108545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544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2012-11-18T12:50:00Z</dcterms:created>
  <dcterms:modified xsi:type="dcterms:W3CDTF">2012-11-18T12:59:00Z</dcterms:modified>
</cp:coreProperties>
</file>